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3E" w:rsidRPr="0089633E" w:rsidRDefault="0089633E" w:rsidP="0089633E">
      <w:pPr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633E">
        <w:rPr>
          <w:rFonts w:ascii="Georgia" w:eastAsia="Times New Roman" w:hAnsi="Georgia" w:cs="Arial"/>
          <w:b/>
          <w:bCs/>
          <w:color w:val="0000FF"/>
          <w:sz w:val="36"/>
          <w:szCs w:val="36"/>
          <w:lang w:eastAsia="ru-RU"/>
        </w:rPr>
        <w:t>Если ты обнаружил подозрительный </w:t>
      </w:r>
      <w:r w:rsidRPr="0089633E">
        <w:rPr>
          <w:rFonts w:ascii="Georgia" w:eastAsia="Times New Roman" w:hAnsi="Georgia" w:cs="Arial"/>
          <w:b/>
          <w:bCs/>
          <w:color w:val="0000FF"/>
          <w:sz w:val="36"/>
          <w:szCs w:val="36"/>
          <w:lang w:eastAsia="ru-RU"/>
        </w:rPr>
        <w:br/>
        <w:t>(взрывоопасный) предмет</w:t>
      </w:r>
      <w:r w:rsidRPr="0089633E">
        <w:rPr>
          <w:rFonts w:ascii="Georgia" w:eastAsia="Times New Roman" w:hAnsi="Georgia" w:cs="Arial"/>
          <w:b/>
          <w:bCs/>
          <w:color w:val="0000FF"/>
          <w:sz w:val="27"/>
          <w:szCs w:val="27"/>
          <w:lang w:eastAsia="ru-RU"/>
        </w:rPr>
        <w:t>                    </w:t>
      </w:r>
    </w:p>
    <w:p w:rsidR="0089633E" w:rsidRPr="0089633E" w:rsidRDefault="0089633E" w:rsidP="0089633E">
      <w:pPr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633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 wp14:anchorId="6E703B0C" wp14:editId="62962A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2" descr="http://animashky.ru/flist/3ddrugie/8/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imashky.ru/flist/3ddrugie/8/82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9633E">
        <w:rPr>
          <w:rFonts w:ascii="Georgia" w:eastAsia="Times New Roman" w:hAnsi="Georgia" w:cs="Arial"/>
          <w:b/>
          <w:bCs/>
          <w:i/>
          <w:iCs/>
          <w:color w:val="0000FF"/>
          <w:sz w:val="27"/>
          <w:szCs w:val="27"/>
          <w:lang w:eastAsia="ru-RU"/>
        </w:rPr>
        <w:t>Признаками взрывоопасных предметов могут быть:</w:t>
      </w:r>
    </w:p>
    <w:p w:rsidR="0089633E" w:rsidRPr="0089633E" w:rsidRDefault="0089633E" w:rsidP="0089633E">
      <w:pPr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9633E"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ru-RU"/>
        </w:rPr>
        <w:t>— бесхозная сумка, портфель, коробка, сверток, деталь, какой-либо предмет, обнаруженный в школе, в подъезде, у дверей квартиры, под лестницей, в машине и общественном транспорте;</w:t>
      </w:r>
      <w:proofErr w:type="gramEnd"/>
    </w:p>
    <w:p w:rsidR="0089633E" w:rsidRPr="0089633E" w:rsidRDefault="0089633E" w:rsidP="0089633E">
      <w:pPr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633E"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ru-RU"/>
        </w:rPr>
        <w:t>— натянутая проволока или шнур;</w:t>
      </w:r>
    </w:p>
    <w:p w:rsidR="0089633E" w:rsidRPr="0089633E" w:rsidRDefault="0089633E" w:rsidP="0089633E">
      <w:pPr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633E"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ru-RU"/>
        </w:rPr>
        <w:t>— провода или изолирующая лента, свисающие из-под машины.</w:t>
      </w:r>
    </w:p>
    <w:p w:rsidR="0089633E" w:rsidRPr="0089633E" w:rsidRDefault="0089633E" w:rsidP="0089633E">
      <w:pPr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633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89633E" w:rsidRPr="0089633E" w:rsidRDefault="0089633E" w:rsidP="0089633E">
      <w:pPr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633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 wp14:anchorId="35E8728C" wp14:editId="317F31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animashky.ru/flist/3ddrugie/8/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imashky.ru/flist/3ddrugie/8/82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33E">
        <w:rPr>
          <w:rFonts w:ascii="Georgia" w:eastAsia="Times New Roman" w:hAnsi="Georgia" w:cs="Arial"/>
          <w:b/>
          <w:bCs/>
          <w:i/>
          <w:iCs/>
          <w:color w:val="0000FF"/>
          <w:sz w:val="27"/>
          <w:szCs w:val="27"/>
          <w:lang w:eastAsia="ru-RU"/>
        </w:rPr>
        <w:t>Запомните, что в качестве прикрытия, маскировки  для взрывных устройств используют обычные бытовые предметы: сумки, пакеты, свертки, коробки, игрушки и т.п.</w:t>
      </w:r>
    </w:p>
    <w:p w:rsidR="0089633E" w:rsidRPr="0089633E" w:rsidRDefault="0089633E" w:rsidP="0089633E">
      <w:pPr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633E"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ru-RU"/>
        </w:rPr>
        <w:t>Во всех перечисленных случаях необходимо:</w:t>
      </w:r>
    </w:p>
    <w:p w:rsidR="0089633E" w:rsidRPr="0089633E" w:rsidRDefault="0089633E" w:rsidP="0089633E">
      <w:pPr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633E"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ru-RU"/>
        </w:rPr>
        <w:t>— не трогать, не вскрывать, не перекладывать находку;</w:t>
      </w:r>
    </w:p>
    <w:p w:rsidR="0089633E" w:rsidRPr="0089633E" w:rsidRDefault="0089633E" w:rsidP="0089633E">
      <w:pPr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633E"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ru-RU"/>
        </w:rPr>
        <w:t>— отойти на безопасное расстояние;</w:t>
      </w:r>
    </w:p>
    <w:p w:rsidR="0089633E" w:rsidRPr="0089633E" w:rsidRDefault="0089633E" w:rsidP="0089633E">
      <w:pPr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633E"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ru-RU"/>
        </w:rPr>
        <w:t>— сообщить о находке учителю, родителям, сотруднику милиции, водителю, машинисту поезда.</w:t>
      </w:r>
    </w:p>
    <w:p w:rsidR="0089633E" w:rsidRPr="0089633E" w:rsidRDefault="0089633E" w:rsidP="0089633E">
      <w:pPr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633E"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ru-RU"/>
        </w:rPr>
        <w:t>Заходя в подъезд дома, всегда обращай внимание на бесхозные предметы.</w:t>
      </w:r>
    </w:p>
    <w:p w:rsidR="0089633E" w:rsidRPr="0089633E" w:rsidRDefault="0089633E" w:rsidP="0089633E">
      <w:pPr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633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89633E" w:rsidRPr="0089633E" w:rsidRDefault="0089633E" w:rsidP="0089633E">
      <w:pPr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633E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  <w:lang w:eastAsia="ru-RU"/>
        </w:rPr>
        <w:t>Не трогай их!!!</w:t>
      </w:r>
    </w:p>
    <w:p w:rsidR="0089633E" w:rsidRPr="0089633E" w:rsidRDefault="0089633E" w:rsidP="0089633E">
      <w:pPr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633E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  <w:lang w:eastAsia="ru-RU"/>
        </w:rPr>
        <w:t>Сообщи о них в милицию!!!</w:t>
      </w:r>
    </w:p>
    <w:p w:rsidR="007A0312" w:rsidRDefault="007A0312">
      <w:bookmarkStart w:id="0" w:name="_GoBack"/>
      <w:bookmarkEnd w:id="0"/>
    </w:p>
    <w:sectPr w:rsidR="007A0312" w:rsidSect="00DB1094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3E"/>
    <w:rsid w:val="007A0312"/>
    <w:rsid w:val="0089633E"/>
    <w:rsid w:val="00D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Home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2016-07-22T12:49:00Z</dcterms:created>
  <dcterms:modified xsi:type="dcterms:W3CDTF">2016-07-22T12:49:00Z</dcterms:modified>
</cp:coreProperties>
</file>